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DF23" w14:textId="0E53D921" w:rsidR="006E16B2" w:rsidRPr="00886703" w:rsidRDefault="006E16B2" w:rsidP="006E16B2">
      <w:pPr>
        <w:widowControl/>
        <w:spacing w:line="380" w:lineRule="exact"/>
        <w:jc w:val="righ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 xml:space="preserve">　  </w:t>
      </w:r>
      <w:r w:rsidR="00AD52B2">
        <w:rPr>
          <w:rFonts w:ascii="游明朝" w:eastAsia="游明朝" w:hAnsi="游明朝" w:hint="eastAsia"/>
          <w:spacing w:val="0"/>
          <w:kern w:val="2"/>
          <w:sz w:val="24"/>
          <w:szCs w:val="24"/>
        </w:rPr>
        <w:t xml:space="preserve">令和　　</w:t>
      </w: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年　　月　  日</w:t>
      </w:r>
    </w:p>
    <w:p w14:paraId="3FBC34BB" w14:textId="509003DF" w:rsidR="006E16B2" w:rsidRPr="00886703" w:rsidRDefault="006E16B2" w:rsidP="006E16B2">
      <w:pPr>
        <w:widowControl/>
        <w:spacing w:line="380" w:lineRule="exact"/>
        <w:rPr>
          <w:rFonts w:ascii="游明朝" w:eastAsia="游明朝" w:hAnsi="游明朝"/>
          <w:spacing w:val="0"/>
          <w:kern w:val="2"/>
          <w:sz w:val="16"/>
          <w:szCs w:val="16"/>
        </w:rPr>
      </w:pPr>
      <w:r w:rsidRPr="00886703">
        <w:rPr>
          <w:rFonts w:ascii="游明朝" w:eastAsia="游明朝" w:hAnsi="游明朝" w:hint="eastAsia"/>
          <w:spacing w:val="0"/>
          <w:kern w:val="2"/>
          <w:sz w:val="16"/>
          <w:szCs w:val="16"/>
        </w:rPr>
        <w:t>(該当するものにマークする)</w:t>
      </w:r>
    </w:p>
    <w:p w14:paraId="523DE080" w14:textId="675F50AE" w:rsidR="006E16B2" w:rsidRDefault="001434FA" w:rsidP="006E16B2">
      <w:pPr>
        <w:widowControl/>
        <w:spacing w:line="280" w:lineRule="exact"/>
        <w:rPr>
          <w:rFonts w:ascii="游明朝" w:eastAsia="游明朝" w:hAnsi="游明朝"/>
          <w:spacing w:val="0"/>
          <w:kern w:val="2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4"/>
          </w:rPr>
          <w:id w:val="1213847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0"/>
              <w:kern w:val="2"/>
              <w:sz w:val="28"/>
              <w:szCs w:val="24"/>
            </w:rPr>
            <w:t>☐</w:t>
          </w:r>
        </w:sdtContent>
      </w:sdt>
      <w:r w:rsidR="006E16B2" w:rsidRPr="001434FA">
        <w:rPr>
          <w:rFonts w:ascii="游ゴシック" w:eastAsia="游ゴシック" w:hAnsi="游ゴシック" w:hint="eastAsia"/>
          <w:spacing w:val="0"/>
          <w:kern w:val="2"/>
          <w:sz w:val="24"/>
          <w:szCs w:val="24"/>
        </w:rPr>
        <w:t xml:space="preserve">インテリア関係　</w:t>
      </w: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4"/>
          </w:rPr>
          <w:id w:val="-1270004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703" w:rsidRPr="001434FA">
            <w:rPr>
              <w:rFonts w:ascii="Segoe UI Symbol" w:eastAsia="游ゴシック" w:hAnsi="Segoe UI Symbol" w:cs="Segoe UI Symbol"/>
              <w:spacing w:val="0"/>
              <w:kern w:val="2"/>
              <w:sz w:val="28"/>
              <w:szCs w:val="24"/>
            </w:rPr>
            <w:t>☐</w:t>
          </w:r>
        </w:sdtContent>
      </w:sdt>
      <w:r w:rsidR="006E16B2" w:rsidRPr="001434FA">
        <w:rPr>
          <w:rFonts w:ascii="游ゴシック" w:eastAsia="游ゴシック" w:hAnsi="游ゴシック" w:hint="eastAsia"/>
          <w:spacing w:val="0"/>
          <w:kern w:val="2"/>
          <w:sz w:val="24"/>
          <w:szCs w:val="24"/>
        </w:rPr>
        <w:t>キッチン関係</w:t>
      </w:r>
      <w:r w:rsidR="00886703" w:rsidRPr="001434FA">
        <w:rPr>
          <w:rFonts w:ascii="游ゴシック" w:eastAsia="游ゴシック" w:hAnsi="游ゴシック" w:hint="eastAsia"/>
          <w:spacing w:val="0"/>
          <w:kern w:val="2"/>
          <w:sz w:val="24"/>
          <w:szCs w:val="24"/>
        </w:rPr>
        <w:t xml:space="preserve">　</w:t>
      </w:r>
      <w:sdt>
        <w:sdtPr>
          <w:rPr>
            <w:rFonts w:ascii="游ゴシック" w:eastAsia="游ゴシック" w:hAnsi="游ゴシック" w:hint="eastAsia"/>
            <w:spacing w:val="0"/>
            <w:kern w:val="2"/>
            <w:sz w:val="28"/>
            <w:szCs w:val="24"/>
          </w:rPr>
          <w:id w:val="75401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703" w:rsidRPr="001434FA">
            <w:rPr>
              <w:rFonts w:ascii="Segoe UI Symbol" w:eastAsia="游ゴシック" w:hAnsi="Segoe UI Symbol" w:cs="Segoe UI Symbol"/>
              <w:spacing w:val="0"/>
              <w:kern w:val="2"/>
              <w:sz w:val="28"/>
              <w:szCs w:val="24"/>
            </w:rPr>
            <w:t>☐</w:t>
          </w:r>
        </w:sdtContent>
      </w:sdt>
      <w:r w:rsidR="00886703" w:rsidRPr="001434FA">
        <w:rPr>
          <w:rFonts w:ascii="游ゴシック" w:eastAsia="游ゴシック" w:hAnsi="游ゴシック" w:hint="eastAsia"/>
          <w:spacing w:val="0"/>
          <w:kern w:val="2"/>
          <w:sz w:val="24"/>
          <w:szCs w:val="24"/>
        </w:rPr>
        <w:t>真に公益性の高いテーマ</w:t>
      </w:r>
    </w:p>
    <w:p w14:paraId="0CEE8581" w14:textId="77777777" w:rsidR="00886703" w:rsidRPr="00886703" w:rsidRDefault="00886703" w:rsidP="006E16B2">
      <w:pPr>
        <w:widowControl/>
        <w:spacing w:line="280" w:lineRule="exact"/>
        <w:rPr>
          <w:rFonts w:ascii="游明朝" w:eastAsia="游明朝" w:hAnsi="游明朝"/>
          <w:spacing w:val="0"/>
          <w:kern w:val="2"/>
          <w:sz w:val="24"/>
          <w:szCs w:val="24"/>
        </w:rPr>
      </w:pPr>
    </w:p>
    <w:p w14:paraId="2ADA6365" w14:textId="77777777" w:rsidR="006E16B2" w:rsidRPr="001434FA" w:rsidRDefault="006E16B2" w:rsidP="006E16B2">
      <w:pPr>
        <w:widowControl/>
        <w:spacing w:line="380" w:lineRule="exact"/>
        <w:jc w:val="center"/>
        <w:rPr>
          <w:rFonts w:ascii="游ゴシック" w:eastAsia="游ゴシック" w:hAnsi="游ゴシック"/>
          <w:b/>
          <w:spacing w:val="0"/>
          <w:kern w:val="2"/>
          <w:sz w:val="24"/>
          <w:szCs w:val="24"/>
        </w:rPr>
      </w:pPr>
      <w:r w:rsidRPr="001434FA">
        <w:rPr>
          <w:rFonts w:ascii="游ゴシック" w:eastAsia="游ゴシック" w:hAnsi="游ゴシック" w:hint="eastAsia"/>
          <w:b/>
          <w:spacing w:val="0"/>
          <w:kern w:val="2"/>
          <w:sz w:val="24"/>
          <w:szCs w:val="24"/>
        </w:rPr>
        <w:t>調査・研究の（</w:t>
      </w:r>
      <w:sdt>
        <w:sdtPr>
          <w:rPr>
            <w:rFonts w:ascii="游ゴシック" w:eastAsia="游ゴシック" w:hAnsi="游ゴシック" w:hint="eastAsia"/>
            <w:b/>
            <w:spacing w:val="0"/>
            <w:kern w:val="2"/>
            <w:sz w:val="28"/>
            <w:szCs w:val="24"/>
          </w:rPr>
          <w:id w:val="6874188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34FA">
            <w:rPr>
              <w:rFonts w:ascii="Segoe UI Symbol" w:eastAsia="游ゴシック" w:hAnsi="Segoe UI Symbol" w:cs="Segoe UI Symbol"/>
              <w:b/>
              <w:spacing w:val="0"/>
              <w:kern w:val="2"/>
              <w:sz w:val="28"/>
              <w:szCs w:val="24"/>
            </w:rPr>
            <w:t>☐</w:t>
          </w:r>
        </w:sdtContent>
      </w:sdt>
      <w:r w:rsidRPr="001434FA">
        <w:rPr>
          <w:rFonts w:ascii="游ゴシック" w:eastAsia="游ゴシック" w:hAnsi="游ゴシック" w:hint="eastAsia"/>
          <w:b/>
          <w:spacing w:val="0"/>
          <w:kern w:val="2"/>
          <w:sz w:val="24"/>
          <w:szCs w:val="24"/>
        </w:rPr>
        <w:t>中間進捗／</w:t>
      </w:r>
      <w:sdt>
        <w:sdtPr>
          <w:rPr>
            <w:rFonts w:ascii="游ゴシック" w:eastAsia="游ゴシック" w:hAnsi="游ゴシック" w:hint="eastAsia"/>
            <w:b/>
            <w:spacing w:val="0"/>
            <w:kern w:val="2"/>
            <w:sz w:val="28"/>
            <w:szCs w:val="24"/>
          </w:rPr>
          <w:id w:val="205147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434FA">
            <w:rPr>
              <w:rFonts w:ascii="Segoe UI Symbol" w:eastAsia="游ゴシック" w:hAnsi="Segoe UI Symbol" w:cs="Segoe UI Symbol"/>
              <w:b/>
              <w:spacing w:val="0"/>
              <w:kern w:val="2"/>
              <w:sz w:val="28"/>
              <w:szCs w:val="24"/>
            </w:rPr>
            <w:t>☐</w:t>
          </w:r>
        </w:sdtContent>
      </w:sdt>
      <w:r w:rsidRPr="001434FA">
        <w:rPr>
          <w:rFonts w:ascii="游ゴシック" w:eastAsia="游ゴシック" w:hAnsi="游ゴシック" w:hint="eastAsia"/>
          <w:b/>
          <w:spacing w:val="0"/>
          <w:kern w:val="2"/>
          <w:sz w:val="24"/>
          <w:szCs w:val="24"/>
        </w:rPr>
        <w:t>活動終了結果）の概要</w:t>
      </w:r>
    </w:p>
    <w:p w14:paraId="1723EBD1" w14:textId="77777777" w:rsidR="006E16B2" w:rsidRPr="00886703" w:rsidRDefault="006E16B2" w:rsidP="006E16B2">
      <w:pPr>
        <w:widowControl/>
        <w:spacing w:line="380" w:lineRule="exact"/>
        <w:rPr>
          <w:rFonts w:ascii="游明朝" w:eastAsia="游明朝" w:hAnsi="游明朝"/>
          <w:spacing w:val="0"/>
          <w:kern w:val="2"/>
          <w:sz w:val="24"/>
          <w:szCs w:val="24"/>
        </w:rPr>
      </w:pPr>
      <w:bookmarkStart w:id="0" w:name="_GoBack"/>
      <w:bookmarkEnd w:id="0"/>
    </w:p>
    <w:p w14:paraId="581A6766" w14:textId="77777777" w:rsidR="006E16B2" w:rsidRPr="00886703" w:rsidRDefault="006E16B2" w:rsidP="006E16B2">
      <w:pPr>
        <w:widowControl/>
        <w:spacing w:line="380" w:lineRule="exac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 xml:space="preserve">１．テーマ名：                                  </w:t>
      </w:r>
    </w:p>
    <w:p w14:paraId="07FD8FEC" w14:textId="77777777" w:rsidR="006E16B2" w:rsidRPr="00886703" w:rsidRDefault="006E16B2" w:rsidP="006E16B2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２．</w:t>
      </w:r>
      <w:r w:rsidRPr="00886703">
        <w:rPr>
          <w:rFonts w:ascii="游明朝" w:eastAsia="游明朝" w:hAnsi="游明朝" w:hint="eastAsia"/>
          <w:sz w:val="24"/>
          <w:szCs w:val="24"/>
        </w:rPr>
        <w:t>調査・研究グループ</w:t>
      </w: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名：</w:t>
      </w:r>
    </w:p>
    <w:p w14:paraId="2586F860" w14:textId="77777777" w:rsidR="006E16B2" w:rsidRPr="00886703" w:rsidRDefault="006E16B2" w:rsidP="006E16B2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３．代表者名：</w:t>
      </w:r>
    </w:p>
    <w:p w14:paraId="45F331B9" w14:textId="77777777" w:rsidR="006E16B2" w:rsidRPr="00886703" w:rsidRDefault="006E16B2" w:rsidP="006E16B2">
      <w:pPr>
        <w:widowControl/>
        <w:spacing w:line="380" w:lineRule="exact"/>
        <w:ind w:rightChars="-213" w:right="-426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４．テーマにおける個別事項別の実施状況（順調か。変更・遅れ・未了の有無）：</w:t>
      </w:r>
    </w:p>
    <w:p w14:paraId="1DC75E8D" w14:textId="7E65F06D" w:rsidR="006E16B2" w:rsidRPr="00886703" w:rsidRDefault="006E16B2" w:rsidP="006E16B2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 xml:space="preserve">　(1)（個別事項</w:t>
      </w:r>
      <w:r w:rsidR="00B42B4E"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1</w:t>
      </w: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）：</w:t>
      </w:r>
    </w:p>
    <w:p w14:paraId="0483009F" w14:textId="45372740" w:rsidR="006E16B2" w:rsidRPr="00886703" w:rsidRDefault="00AF1A14" w:rsidP="006E16B2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0"/>
        </w:rPr>
      </w:pPr>
      <w:r w:rsidRPr="00886703">
        <w:rPr>
          <w:rFonts w:ascii="游明朝" w:eastAsia="游明朝" w:hAnsi="游明朝" w:hint="eastAsia"/>
          <w:noProof/>
          <w:spacing w:val="0"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F0048" wp14:editId="19E6C91B">
                <wp:simplePos x="0" y="0"/>
                <wp:positionH relativeFrom="column">
                  <wp:posOffset>5530215</wp:posOffset>
                </wp:positionH>
                <wp:positionV relativeFrom="paragraph">
                  <wp:posOffset>281940</wp:posOffset>
                </wp:positionV>
                <wp:extent cx="50165" cy="3743325"/>
                <wp:effectExtent l="0" t="0" r="26035" b="2857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3743325"/>
                        </a:xfrm>
                        <a:prstGeom prst="rightBracket">
                          <a:avLst>
                            <a:gd name="adj" fmla="val 6218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C15A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5.45pt;margin-top:22.2pt;width:3.95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">
                <v:textbox inset="5.85pt,.7pt,5.85pt,.7pt"/>
              </v:shape>
            </w:pict>
          </mc:Fallback>
        </mc:AlternateContent>
      </w:r>
      <w:r w:rsidR="005F5C9A"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 xml:space="preserve">　　</w:t>
      </w:r>
      <w:r w:rsidR="005F5C9A" w:rsidRPr="00886703">
        <w:rPr>
          <w:rFonts w:ascii="游明朝" w:eastAsia="游明朝" w:hAnsi="游明朝" w:hint="eastAsia"/>
          <w:spacing w:val="0"/>
          <w:kern w:val="2"/>
          <w:sz w:val="20"/>
        </w:rPr>
        <w:t>記入時に以下の(</w:t>
      </w:r>
      <w:r w:rsidR="007873D9">
        <w:rPr>
          <w:rFonts w:ascii="游明朝" w:eastAsia="游明朝" w:hAnsi="游明朝" w:hint="eastAsia"/>
          <w:spacing w:val="0"/>
          <w:kern w:val="2"/>
          <w:sz w:val="20"/>
        </w:rPr>
        <w:t xml:space="preserve"> </w:t>
      </w:r>
      <w:r w:rsidR="005F5C9A" w:rsidRPr="00886703">
        <w:rPr>
          <w:rFonts w:ascii="游明朝" w:eastAsia="游明朝" w:hAnsi="游明朝" w:hint="eastAsia"/>
          <w:spacing w:val="0"/>
          <w:kern w:val="2"/>
          <w:sz w:val="20"/>
        </w:rPr>
        <w:t>)文はすべて消去してください</w:t>
      </w:r>
      <w:r w:rsidR="007873D9">
        <w:rPr>
          <w:rFonts w:ascii="游明朝" w:eastAsia="游明朝" w:hAnsi="游明朝" w:hint="eastAsia"/>
          <w:spacing w:val="0"/>
          <w:kern w:val="2"/>
          <w:sz w:val="20"/>
        </w:rPr>
        <w:t>。</w:t>
      </w:r>
    </w:p>
    <w:p w14:paraId="30BB8C7C" w14:textId="17F296CD" w:rsidR="006E16B2" w:rsidRPr="00886703" w:rsidRDefault="006E16B2" w:rsidP="006E16B2">
      <w:pPr>
        <w:widowControl/>
        <w:spacing w:line="380" w:lineRule="exact"/>
        <w:ind w:left="720" w:hangingChars="300" w:hanging="720"/>
        <w:jc w:val="left"/>
        <w:rPr>
          <w:rFonts w:ascii="游明朝" w:eastAsia="游明朝" w:hAnsi="游明朝"/>
          <w:color w:val="2E74B5" w:themeColor="accent1" w:themeShade="BF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noProof/>
          <w:spacing w:val="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86F34" wp14:editId="132EE740">
                <wp:simplePos x="0" y="0"/>
                <wp:positionH relativeFrom="column">
                  <wp:posOffset>300990</wp:posOffset>
                </wp:positionH>
                <wp:positionV relativeFrom="paragraph">
                  <wp:posOffset>40640</wp:posOffset>
                </wp:positionV>
                <wp:extent cx="76200" cy="3743325"/>
                <wp:effectExtent l="9525" t="9525" r="952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43325"/>
                        </a:xfrm>
                        <a:prstGeom prst="leftBracket">
                          <a:avLst>
                            <a:gd name="adj" fmla="val 5628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797DA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.7pt;margin-top:3.2pt;width:6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" adj="2475">
                <v:textbox inset="5.85pt,.7pt,5.85pt,.7pt"/>
              </v:shape>
            </w:pict>
          </mc:Fallback>
        </mc:AlternateContent>
      </w: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 xml:space="preserve">　　　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 xml:space="preserve">　計画した個別実施事項別に、それぞれ次の計画やスケジュール</w:t>
      </w:r>
      <w:r w:rsidR="00AD52B2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に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照らして、</w:t>
      </w:r>
      <w:r w:rsidR="00AD52B2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以下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の事項に沿って進捗や結果を簡潔に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ここに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記載すること。テーマの実施管理や助成金残金半額の支給の判断をするためなので、過度に詳細に記述する必要はありません。</w:t>
      </w:r>
    </w:p>
    <w:p w14:paraId="260937C8" w14:textId="10A381CC" w:rsidR="006E16B2" w:rsidRPr="00886703" w:rsidRDefault="006E16B2" w:rsidP="006E16B2">
      <w:pPr>
        <w:widowControl/>
        <w:spacing w:line="380" w:lineRule="exact"/>
        <w:ind w:left="1200" w:hangingChars="500" w:hanging="1200"/>
        <w:jc w:val="left"/>
        <w:rPr>
          <w:rFonts w:ascii="游明朝" w:eastAsia="游明朝" w:hAnsi="游明朝"/>
          <w:color w:val="2E74B5" w:themeColor="accent1" w:themeShade="BF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 xml:space="preserve">　　　　①個別事項について、何をいつどのような内容で実施したか／しているか／することにしているか／取り止めたかなどを簡潔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に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記載する。</w:t>
      </w:r>
    </w:p>
    <w:p w14:paraId="4AADB91D" w14:textId="7B09F113" w:rsidR="006E16B2" w:rsidRPr="00886703" w:rsidRDefault="006E16B2" w:rsidP="006E16B2">
      <w:pPr>
        <w:widowControl/>
        <w:spacing w:line="380" w:lineRule="exact"/>
        <w:ind w:left="1200" w:hangingChars="500" w:hanging="1200"/>
        <w:jc w:val="left"/>
        <w:rPr>
          <w:rFonts w:ascii="游明朝" w:eastAsia="游明朝" w:hAnsi="游明朝"/>
          <w:color w:val="2E74B5" w:themeColor="accent1" w:themeShade="BF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 xml:space="preserve">　　　　②計画どおりに順調か、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または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計画と相異（実施内容、スケジュール、予算・経費）する点があれば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、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その詳細と対処策を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記載する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 w:val="24"/>
          <w:szCs w:val="24"/>
        </w:rPr>
        <w:t>。</w:t>
      </w:r>
    </w:p>
    <w:p w14:paraId="47724F67" w14:textId="77777777" w:rsidR="00ED1AF1" w:rsidRPr="00886703" w:rsidRDefault="00ED1AF1" w:rsidP="006E16B2">
      <w:pPr>
        <w:widowControl/>
        <w:spacing w:line="380" w:lineRule="exact"/>
        <w:ind w:left="1200" w:hangingChars="500" w:hanging="1200"/>
        <w:jc w:val="left"/>
        <w:rPr>
          <w:rFonts w:ascii="游明朝" w:eastAsia="游明朝" w:hAnsi="游明朝"/>
          <w:color w:val="2E74B5" w:themeColor="accent1" w:themeShade="BF"/>
          <w:spacing w:val="0"/>
          <w:kern w:val="2"/>
          <w:sz w:val="24"/>
          <w:szCs w:val="24"/>
        </w:rPr>
      </w:pPr>
    </w:p>
    <w:p w14:paraId="05A375FD" w14:textId="7FD125F0" w:rsidR="006E16B2" w:rsidRPr="00886703" w:rsidRDefault="006E16B2" w:rsidP="006E16B2">
      <w:pPr>
        <w:widowControl/>
        <w:spacing w:line="380" w:lineRule="exact"/>
        <w:ind w:left="1050" w:hangingChars="500" w:hanging="1050"/>
        <w:jc w:val="left"/>
        <w:rPr>
          <w:rFonts w:ascii="游明朝" w:eastAsia="游明朝" w:hAnsi="游明朝"/>
          <w:color w:val="2E74B5" w:themeColor="accent1" w:themeShade="BF"/>
          <w:spacing w:val="0"/>
          <w:kern w:val="2"/>
          <w:szCs w:val="21"/>
        </w:rPr>
      </w:pP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 xml:space="preserve">　　　　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※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（様式１の）別紙２「調査・研究スケジュール」の応募時に提出した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もの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に、中間進捗あるいは活動終了の時点の実績内容を「実線」で記載したものを併せて提出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すること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。</w:t>
      </w:r>
    </w:p>
    <w:p w14:paraId="6AF22653" w14:textId="281D26BC" w:rsidR="006E16B2" w:rsidRPr="00886703" w:rsidRDefault="006E16B2" w:rsidP="006E16B2">
      <w:pPr>
        <w:widowControl/>
        <w:spacing w:line="380" w:lineRule="exact"/>
        <w:ind w:left="1050" w:hangingChars="500" w:hanging="1050"/>
        <w:jc w:val="left"/>
        <w:rPr>
          <w:rFonts w:ascii="游明朝" w:eastAsia="游明朝" w:hAnsi="游明朝"/>
          <w:color w:val="2E74B5" w:themeColor="accent1" w:themeShade="BF"/>
          <w:spacing w:val="0"/>
          <w:kern w:val="2"/>
          <w:szCs w:val="21"/>
        </w:rPr>
      </w:pP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 xml:space="preserve">　　　　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※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中間進捗報告時点で、予算・経費に計画時点とは変更が生じた／生じる場合は、（様式１の）別紙３「調査・研究活動予算」の応募時に提出した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もの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に、変更の内容を赤文字で記載し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て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併せて提出</w:t>
      </w:r>
      <w:r w:rsidR="00ED1AF1"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すること</w:t>
      </w:r>
      <w:r w:rsidRPr="00886703">
        <w:rPr>
          <w:rFonts w:ascii="游明朝" w:eastAsia="游明朝" w:hAnsi="游明朝" w:hint="eastAsia"/>
          <w:color w:val="2E74B5" w:themeColor="accent1" w:themeShade="BF"/>
          <w:spacing w:val="0"/>
          <w:kern w:val="2"/>
          <w:szCs w:val="21"/>
        </w:rPr>
        <w:t>。</w:t>
      </w:r>
    </w:p>
    <w:p w14:paraId="66B53FED" w14:textId="77777777" w:rsidR="006E16B2" w:rsidRPr="00886703" w:rsidRDefault="006E16B2" w:rsidP="006E16B2">
      <w:pPr>
        <w:widowControl/>
        <w:spacing w:line="380" w:lineRule="exact"/>
        <w:ind w:left="1200" w:hangingChars="500" w:hanging="1200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 xml:space="preserve">　　</w:t>
      </w:r>
    </w:p>
    <w:p w14:paraId="52625804" w14:textId="7DCA450D" w:rsidR="006E16B2" w:rsidRPr="00886703" w:rsidRDefault="006E16B2" w:rsidP="006E16B2">
      <w:pPr>
        <w:widowControl/>
        <w:spacing w:line="380" w:lineRule="exact"/>
        <w:ind w:leftChars="200" w:left="1120" w:hangingChars="300" w:hanging="720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(2)（個別事項</w:t>
      </w:r>
      <w:r w:rsidR="00B42B4E"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2</w:t>
      </w: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）：</w:t>
      </w:r>
    </w:p>
    <w:p w14:paraId="21D76107" w14:textId="77777777" w:rsidR="006E16B2" w:rsidRPr="00886703" w:rsidRDefault="006E16B2" w:rsidP="006E16B2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</w:p>
    <w:p w14:paraId="5EB21FA2" w14:textId="77777777" w:rsidR="006E16B2" w:rsidRPr="00886703" w:rsidRDefault="006E16B2" w:rsidP="006E16B2">
      <w:pPr>
        <w:widowControl/>
        <w:spacing w:line="380" w:lineRule="exact"/>
        <w:jc w:val="left"/>
        <w:rPr>
          <w:rFonts w:ascii="游明朝" w:eastAsia="游明朝" w:hAnsi="游明朝"/>
          <w:spacing w:val="0"/>
          <w:kern w:val="2"/>
          <w:sz w:val="24"/>
          <w:szCs w:val="24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>５．詳細な調査・研究成果報告書（素案含む）の添付の有無：</w:t>
      </w:r>
    </w:p>
    <w:p w14:paraId="72747EBD" w14:textId="77777777" w:rsidR="00DB4602" w:rsidRPr="00886703" w:rsidRDefault="006E16B2" w:rsidP="006E16B2">
      <w:pPr>
        <w:widowControl/>
        <w:spacing w:line="380" w:lineRule="exact"/>
        <w:ind w:left="960" w:hangingChars="400" w:hanging="960"/>
        <w:jc w:val="left"/>
        <w:rPr>
          <w:rFonts w:ascii="游明朝" w:eastAsia="游明朝" w:hAnsi="游明朝"/>
        </w:rPr>
      </w:pPr>
      <w:r w:rsidRPr="00886703">
        <w:rPr>
          <w:rFonts w:ascii="游明朝" w:eastAsia="游明朝" w:hAnsi="游明朝" w:hint="eastAsia"/>
          <w:spacing w:val="0"/>
          <w:kern w:val="2"/>
          <w:sz w:val="24"/>
          <w:szCs w:val="24"/>
        </w:rPr>
        <w:t xml:space="preserve">　　　（活動終了報告段階で、同成果報告書の完成版あるいは作成途中の素案版があれば、併せて提出してください。）</w:t>
      </w:r>
    </w:p>
    <w:sectPr w:rsidR="00DB4602" w:rsidRPr="0088670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64F4" w14:textId="77777777" w:rsidR="006B08B8" w:rsidRDefault="006B08B8" w:rsidP="006E16B2">
      <w:r>
        <w:separator/>
      </w:r>
    </w:p>
  </w:endnote>
  <w:endnote w:type="continuationSeparator" w:id="0">
    <w:p w14:paraId="65D701E6" w14:textId="77777777" w:rsidR="006B08B8" w:rsidRDefault="006B08B8" w:rsidP="006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A501" w14:textId="77777777" w:rsidR="006B08B8" w:rsidRDefault="006B08B8" w:rsidP="006E16B2">
      <w:r>
        <w:separator/>
      </w:r>
    </w:p>
  </w:footnote>
  <w:footnote w:type="continuationSeparator" w:id="0">
    <w:p w14:paraId="798F84A9" w14:textId="77777777" w:rsidR="006B08B8" w:rsidRDefault="006B08B8" w:rsidP="006E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9A65" w14:textId="77777777" w:rsidR="006E16B2" w:rsidRPr="00086096" w:rsidRDefault="006E16B2">
    <w:pPr>
      <w:pStyle w:val="a3"/>
      <w:rPr>
        <w:rFonts w:asciiTheme="majorEastAsia" w:eastAsiaTheme="majorEastAsia" w:hAnsiTheme="majorEastAsia"/>
      </w:rPr>
    </w:pPr>
    <w:r w:rsidRPr="00086096">
      <w:rPr>
        <w:rFonts w:asciiTheme="majorEastAsia" w:eastAsiaTheme="majorEastAsia" w:hAnsiTheme="majorEastAsia" w:hint="eastAsia"/>
      </w:rPr>
      <w:t>様式３の別紙１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B2"/>
    <w:rsid w:val="00086096"/>
    <w:rsid w:val="00112C3A"/>
    <w:rsid w:val="001434FA"/>
    <w:rsid w:val="001A082F"/>
    <w:rsid w:val="005F5C9A"/>
    <w:rsid w:val="006B08B8"/>
    <w:rsid w:val="006E16B2"/>
    <w:rsid w:val="007873D9"/>
    <w:rsid w:val="00886703"/>
    <w:rsid w:val="009378EB"/>
    <w:rsid w:val="00AD52B2"/>
    <w:rsid w:val="00AF1A14"/>
    <w:rsid w:val="00B42B4E"/>
    <w:rsid w:val="00B71A30"/>
    <w:rsid w:val="00C11130"/>
    <w:rsid w:val="00DB4602"/>
    <w:rsid w:val="00ED1AF1"/>
    <w:rsid w:val="00F133CB"/>
    <w:rsid w:val="00F51013"/>
    <w:rsid w:val="00FA1BF6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698E6"/>
  <w15:chartTrackingRefBased/>
  <w15:docId w15:val="{853AF187-6C55-4263-AEA2-7FB99A51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6B2"/>
    <w:pPr>
      <w:widowControl w:val="0"/>
      <w:jc w:val="both"/>
    </w:pPr>
    <w:rPr>
      <w:rFonts w:ascii="Mincho" w:eastAsia="ＭＳ 明朝" w:hAnsi="Century" w:cs="Times New Roman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6B2"/>
    <w:rPr>
      <w:rFonts w:ascii="Mincho" w:eastAsia="ＭＳ 明朝" w:hAnsi="Century" w:cs="Times New Roman"/>
      <w:spacing w:val="-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E1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6B2"/>
    <w:rPr>
      <w:rFonts w:ascii="Mincho" w:eastAsia="ＭＳ 明朝" w:hAnsi="Century" w:cs="Times New Roman"/>
      <w:spacing w:val="-5"/>
      <w:kern w:val="0"/>
      <w:szCs w:val="20"/>
    </w:rPr>
  </w:style>
  <w:style w:type="paragraph" w:styleId="a7">
    <w:name w:val="List Paragraph"/>
    <w:basedOn w:val="a"/>
    <w:uiPriority w:val="34"/>
    <w:qFormat/>
    <w:rsid w:val="00ED1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INTUSER102</dc:creator>
  <cp:keywords/>
  <dc:description/>
  <cp:lastModifiedBy>JIIA_山邊</cp:lastModifiedBy>
  <cp:revision>6</cp:revision>
  <cp:lastPrinted>2023-05-11T00:19:00Z</cp:lastPrinted>
  <dcterms:created xsi:type="dcterms:W3CDTF">2023-04-27T00:54:00Z</dcterms:created>
  <dcterms:modified xsi:type="dcterms:W3CDTF">2023-05-23T00:47:00Z</dcterms:modified>
</cp:coreProperties>
</file>